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1F13D"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b/>
          <w:bCs/>
          <w:i/>
          <w:iCs/>
          <w:color w:val="000000"/>
          <w:kern w:val="0"/>
          <w:sz w:val="24"/>
          <w:szCs w:val="24"/>
          <w:bdr w:val="none" w:sz="0" w:space="0" w:color="auto" w:frame="1"/>
          <w:lang w:eastAsia="en-GB"/>
          <w14:ligatures w14:val="none"/>
        </w:rPr>
        <w:t>Refugees at Home - looking for hosts</w:t>
      </w:r>
      <w:r w:rsidRPr="004F6FC1">
        <w:rPr>
          <w:rFonts w:eastAsia="Times New Roman" w:cstheme="minorHAnsi"/>
          <w:color w:val="000000"/>
          <w:kern w:val="0"/>
          <w:sz w:val="24"/>
          <w:szCs w:val="24"/>
          <w:lang w:eastAsia="en-GB"/>
          <w14:ligatures w14:val="none"/>
        </w:rPr>
        <w:t> </w:t>
      </w:r>
    </w:p>
    <w:p w14:paraId="096A5906"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65806D8D"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383334"/>
          <w:kern w:val="0"/>
          <w:sz w:val="24"/>
          <w:szCs w:val="24"/>
          <w:bdr w:val="none" w:sz="0" w:space="0" w:color="auto" w:frame="1"/>
          <w:lang w:eastAsia="en-GB"/>
          <w14:ligatures w14:val="none"/>
        </w:rPr>
        <w:t>Refugees at Home connects people with a spare room to refugees and asylum seekers in need of somewhere to stay. </w:t>
      </w:r>
      <w:r w:rsidRPr="004F6FC1">
        <w:rPr>
          <w:rFonts w:eastAsia="Times New Roman" w:cstheme="minorHAnsi"/>
          <w:color w:val="000000"/>
          <w:kern w:val="0"/>
          <w:sz w:val="24"/>
          <w:szCs w:val="24"/>
          <w:lang w:eastAsia="en-GB"/>
          <w14:ligatures w14:val="none"/>
        </w:rPr>
        <w:t> </w:t>
      </w:r>
    </w:p>
    <w:p w14:paraId="0AF7A380"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594820D8"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473434"/>
          <w:kern w:val="0"/>
          <w:sz w:val="24"/>
          <w:szCs w:val="24"/>
          <w:bdr w:val="none" w:sz="0" w:space="0" w:color="auto" w:frame="1"/>
          <w:shd w:val="clear" w:color="auto" w:fill="FFFFFF"/>
          <w:lang w:eastAsia="en-GB"/>
          <w14:ligatures w14:val="none"/>
        </w:rPr>
        <w:t>We recruit and support volunteer hosts who are willing to offer a temporary home and a helping hand.  Our role is to carefully match each guest and host, to assess and prepare them ready for hosting, to advise on hosting arrangements and accommodation, and to provide ongoing support to hosts throughout each stay. </w:t>
      </w:r>
      <w:r w:rsidRPr="004F6FC1">
        <w:rPr>
          <w:rFonts w:eastAsia="Times New Roman" w:cstheme="minorHAnsi"/>
          <w:color w:val="000000"/>
          <w:kern w:val="0"/>
          <w:sz w:val="24"/>
          <w:szCs w:val="24"/>
          <w:lang w:eastAsia="en-GB"/>
          <w14:ligatures w14:val="none"/>
        </w:rPr>
        <w:t> </w:t>
      </w:r>
      <w:hyperlink r:id="rId4" w:tgtFrame="_blank" w:history="1">
        <w:r w:rsidRPr="004F6FC1">
          <w:rPr>
            <w:rFonts w:eastAsia="Times New Roman" w:cstheme="minorHAnsi"/>
            <w:color w:val="1155CC"/>
            <w:kern w:val="0"/>
            <w:sz w:val="24"/>
            <w:szCs w:val="24"/>
            <w:u w:val="single"/>
            <w:lang w:eastAsia="en-GB"/>
            <w14:ligatures w14:val="none"/>
          </w:rPr>
          <w:t>https://refugeesathome.org/help-and-information/information-for-hosts/</w:t>
        </w:r>
      </w:hyperlink>
    </w:p>
    <w:p w14:paraId="3F20D2EA"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694829AE"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473434"/>
          <w:kern w:val="0"/>
          <w:sz w:val="24"/>
          <w:szCs w:val="24"/>
          <w:bdr w:val="none" w:sz="0" w:space="0" w:color="auto" w:frame="1"/>
          <w:shd w:val="clear" w:color="auto" w:fill="FFFFFF"/>
          <w:lang w:eastAsia="en-GB"/>
          <w14:ligatures w14:val="none"/>
        </w:rPr>
        <w:t>Each placement is different, and the length of hosting can vary from a few nights to several months and anything in between.</w:t>
      </w:r>
      <w:r w:rsidRPr="004F6FC1">
        <w:rPr>
          <w:rFonts w:eastAsia="Times New Roman" w:cstheme="minorHAnsi"/>
          <w:color w:val="000000"/>
          <w:kern w:val="0"/>
          <w:sz w:val="24"/>
          <w:szCs w:val="24"/>
          <w:lang w:eastAsia="en-GB"/>
          <w14:ligatures w14:val="none"/>
        </w:rPr>
        <w:t> </w:t>
      </w:r>
    </w:p>
    <w:p w14:paraId="1073EDC7"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p>
    <w:p w14:paraId="4A759E8B"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473434"/>
          <w:kern w:val="0"/>
          <w:sz w:val="24"/>
          <w:szCs w:val="24"/>
          <w:bdr w:val="none" w:sz="0" w:space="0" w:color="auto" w:frame="1"/>
          <w:shd w:val="clear" w:color="auto" w:fill="FFFFFF"/>
          <w:lang w:eastAsia="en-GB"/>
          <w14:ligatures w14:val="none"/>
        </w:rPr>
        <w:t>Hosting is entirely altruistic, and we do not pay hosts for giving up their spare rooms.  When hosts participate in the government's Homes for Ukraine scheme, they do receive a 'thank you' payment via their local council however, this is outside of the Refugees at Home model.  </w:t>
      </w:r>
      <w:r w:rsidRPr="004F6FC1">
        <w:rPr>
          <w:rFonts w:eastAsia="Times New Roman" w:cstheme="minorHAnsi"/>
          <w:color w:val="383334"/>
          <w:kern w:val="0"/>
          <w:sz w:val="24"/>
          <w:szCs w:val="24"/>
          <w:bdr w:val="none" w:sz="0" w:space="0" w:color="auto" w:frame="1"/>
          <w:lang w:eastAsia="en-GB"/>
          <w14:ligatures w14:val="none"/>
        </w:rPr>
        <w:t> </w:t>
      </w:r>
      <w:r w:rsidRPr="004F6FC1">
        <w:rPr>
          <w:rFonts w:eastAsia="Times New Roman" w:cstheme="minorHAnsi"/>
          <w:color w:val="000000"/>
          <w:kern w:val="0"/>
          <w:sz w:val="24"/>
          <w:szCs w:val="24"/>
          <w:lang w:eastAsia="en-GB"/>
          <w14:ligatures w14:val="none"/>
        </w:rPr>
        <w:t> </w:t>
      </w:r>
    </w:p>
    <w:p w14:paraId="1D501DA1"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 </w:t>
      </w:r>
    </w:p>
    <w:p w14:paraId="258D68E1"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383334"/>
          <w:kern w:val="0"/>
          <w:sz w:val="24"/>
          <w:szCs w:val="24"/>
          <w:bdr w:val="none" w:sz="0" w:space="0" w:color="auto" w:frame="1"/>
          <w:lang w:eastAsia="en-GB"/>
          <w14:ligatures w14:val="none"/>
        </w:rPr>
        <w:t>We are always looking for new hosts with a spare room or two, in cities and towns that are well connected and have good public transport systems. This enables our guests to travel to college, school, support groups or jobs, and retain their independence. </w:t>
      </w:r>
    </w:p>
    <w:p w14:paraId="3CFD4CD7" w14:textId="77777777" w:rsidR="004F6FC1" w:rsidRPr="004F6FC1" w:rsidRDefault="004F6FC1" w:rsidP="004F6FC1">
      <w:pPr>
        <w:shd w:val="clear" w:color="auto" w:fill="FFFFFF"/>
        <w:spacing w:after="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 </w:t>
      </w:r>
    </w:p>
    <w:p w14:paraId="5C79AA6C" w14:textId="77777777" w:rsid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r w:rsidRPr="004F6FC1">
        <w:rPr>
          <w:rFonts w:eastAsia="Times New Roman" w:cstheme="minorHAnsi"/>
          <w:color w:val="383334"/>
          <w:kern w:val="0"/>
          <w:sz w:val="24"/>
          <w:szCs w:val="24"/>
          <w:bdr w:val="none" w:sz="0" w:space="0" w:color="auto" w:frame="1"/>
          <w:lang w:eastAsia="en-GB"/>
          <w14:ligatures w14:val="none"/>
        </w:rPr>
        <w:t>Please refer to our website for further information on becoming a host: </w:t>
      </w:r>
      <w:hyperlink r:id="rId5" w:tgtFrame="_blank" w:history="1">
        <w:r w:rsidRPr="004F6FC1">
          <w:rPr>
            <w:rFonts w:eastAsia="Times New Roman" w:cstheme="minorHAnsi"/>
            <w:color w:val="0000FF"/>
            <w:kern w:val="0"/>
            <w:sz w:val="24"/>
            <w:szCs w:val="24"/>
            <w:u w:val="single"/>
            <w:bdr w:val="none" w:sz="0" w:space="0" w:color="auto" w:frame="1"/>
            <w:lang w:eastAsia="en-GB"/>
            <w14:ligatures w14:val="none"/>
          </w:rPr>
          <w:t>https://refugeesathome.org/get-involved/id-like-to-host/</w:t>
        </w:r>
      </w:hyperlink>
      <w:r w:rsidRPr="004F6FC1">
        <w:rPr>
          <w:rFonts w:eastAsia="Times New Roman" w:cstheme="minorHAnsi"/>
          <w:color w:val="000000"/>
          <w:kern w:val="0"/>
          <w:sz w:val="24"/>
          <w:szCs w:val="24"/>
          <w:lang w:eastAsia="en-GB"/>
          <w14:ligatures w14:val="none"/>
        </w:rPr>
        <w:t> </w:t>
      </w:r>
    </w:p>
    <w:p w14:paraId="0AE52141" w14:textId="77777777" w:rsidR="004F6FC1" w:rsidRP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p>
    <w:p w14:paraId="446024ED" w14:textId="365DB8B4" w:rsidR="004F6FC1" w:rsidRP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Please do consider this</w:t>
      </w:r>
      <w:r>
        <w:rPr>
          <w:rFonts w:eastAsia="Times New Roman" w:cstheme="minorHAnsi"/>
          <w:color w:val="000000"/>
          <w:kern w:val="0"/>
          <w:sz w:val="24"/>
          <w:szCs w:val="24"/>
          <w:lang w:eastAsia="en-GB"/>
          <w14:ligatures w14:val="none"/>
        </w:rPr>
        <w:t>,</w:t>
      </w:r>
      <w:r w:rsidRPr="004F6FC1">
        <w:rPr>
          <w:rFonts w:eastAsia="Times New Roman" w:cstheme="minorHAnsi"/>
          <w:color w:val="000000"/>
          <w:kern w:val="0"/>
          <w:sz w:val="24"/>
          <w:szCs w:val="24"/>
          <w:lang w:eastAsia="en-GB"/>
          <w14:ligatures w14:val="none"/>
        </w:rPr>
        <w:t xml:space="preserve"> as accommodation is in short supply. </w:t>
      </w:r>
    </w:p>
    <w:p w14:paraId="0B2D6403" w14:textId="1EF6C6DC" w:rsidR="004F6FC1" w:rsidRPr="004F6FC1" w:rsidRDefault="004F6FC1" w:rsidP="004F6FC1">
      <w:pPr>
        <w:shd w:val="clear" w:color="auto" w:fill="FFFFFF"/>
        <w:spacing w:after="120" w:line="240" w:lineRule="auto"/>
        <w:rPr>
          <w:rFonts w:eastAsia="Times New Roman" w:cstheme="minorHAnsi"/>
          <w:color w:val="000000"/>
          <w:kern w:val="0"/>
          <w:sz w:val="24"/>
          <w:szCs w:val="24"/>
          <w:lang w:eastAsia="en-GB"/>
          <w14:ligatures w14:val="none"/>
        </w:rPr>
      </w:pPr>
      <w:r w:rsidRPr="004F6FC1">
        <w:rPr>
          <w:rFonts w:eastAsia="Times New Roman" w:cstheme="minorHAnsi"/>
          <w:color w:val="000000"/>
          <w:kern w:val="0"/>
          <w:sz w:val="24"/>
          <w:szCs w:val="24"/>
          <w:lang w:eastAsia="en-GB"/>
          <w14:ligatures w14:val="none"/>
        </w:rPr>
        <w:t>Thank you.</w:t>
      </w:r>
    </w:p>
    <w:p w14:paraId="104AE36F" w14:textId="77777777" w:rsidR="00450C71" w:rsidRDefault="00450C71"/>
    <w:sectPr w:rsidR="00450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C1"/>
    <w:rsid w:val="00450C71"/>
    <w:rsid w:val="004F6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9FF0"/>
  <w15:chartTrackingRefBased/>
  <w15:docId w15:val="{273464C8-5FF5-4A14-A518-BEC6F19D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443049">
      <w:bodyDiv w:val="1"/>
      <w:marLeft w:val="0"/>
      <w:marRight w:val="0"/>
      <w:marTop w:val="0"/>
      <w:marBottom w:val="0"/>
      <w:divBdr>
        <w:top w:val="none" w:sz="0" w:space="0" w:color="auto"/>
        <w:left w:val="none" w:sz="0" w:space="0" w:color="auto"/>
        <w:bottom w:val="none" w:sz="0" w:space="0" w:color="auto"/>
        <w:right w:val="none" w:sz="0" w:space="0" w:color="auto"/>
      </w:divBdr>
      <w:divsChild>
        <w:div w:id="524170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efugeesathome.org/get-involved/id-like-to-host/" TargetMode="External"/><Relationship Id="rId4" Type="http://schemas.openxmlformats.org/officeDocument/2006/relationships/hyperlink" Target="https://refugeesathome.org/help-and-information/information-for-ho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Ruth</dc:creator>
  <cp:keywords/>
  <dc:description/>
  <cp:lastModifiedBy>Pauline Ruth</cp:lastModifiedBy>
  <cp:revision>1</cp:revision>
  <dcterms:created xsi:type="dcterms:W3CDTF">2023-09-12T20:27:00Z</dcterms:created>
  <dcterms:modified xsi:type="dcterms:W3CDTF">2023-09-12T20:37:00Z</dcterms:modified>
</cp:coreProperties>
</file>